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0CAF8C87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bookmarkStart w:id="0" w:name="_Hlk201842188"/>
      <w:r w:rsidR="00C865B5" w:rsidRPr="298448B1">
        <w:rPr>
          <w:rFonts w:ascii="Calibri Light" w:hAnsi="Calibri Light" w:cs="Calibri Light"/>
          <w:b/>
          <w:bCs/>
        </w:rPr>
        <w:t>DZA</w:t>
      </w:r>
      <w:r w:rsidR="00C865B5">
        <w:rPr>
          <w:rFonts w:ascii="Calibri Light" w:hAnsi="Calibri Light" w:cs="Calibri Light"/>
          <w:b/>
          <w:bCs/>
        </w:rPr>
        <w:t>.DP</w:t>
      </w:r>
      <w:r w:rsidR="00C865B5" w:rsidRPr="298448B1">
        <w:rPr>
          <w:rFonts w:ascii="Calibri Light" w:hAnsi="Calibri Light" w:cs="Calibri Light"/>
          <w:b/>
          <w:bCs/>
        </w:rPr>
        <w:t>.25.</w:t>
      </w:r>
      <w:r w:rsidR="00C865B5">
        <w:rPr>
          <w:rFonts w:ascii="Calibri Light" w:hAnsi="Calibri Light" w:cs="Calibri Light"/>
          <w:b/>
          <w:bCs/>
        </w:rPr>
        <w:t>25</w:t>
      </w:r>
      <w:r w:rsidR="00C865B5" w:rsidRPr="298448B1">
        <w:rPr>
          <w:rFonts w:ascii="Calibri Light" w:hAnsi="Calibri Light" w:cs="Calibri Light"/>
          <w:b/>
          <w:bCs/>
        </w:rPr>
        <w:t>.202</w:t>
      </w:r>
      <w:r w:rsidR="00C865B5">
        <w:rPr>
          <w:rFonts w:ascii="Calibri Light" w:hAnsi="Calibri Light" w:cs="Calibri Light"/>
          <w:b/>
          <w:bCs/>
        </w:rPr>
        <w:t>5</w:t>
      </w:r>
      <w:r w:rsidR="00C865B5" w:rsidRPr="298448B1">
        <w:rPr>
          <w:rFonts w:ascii="Calibri Light" w:hAnsi="Calibri Light" w:cs="Calibri Light"/>
          <w:b/>
          <w:bCs/>
        </w:rPr>
        <w:t>/PN</w:t>
      </w:r>
      <w:bookmarkEnd w:id="0"/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517EEB">
        <w:rPr>
          <w:rFonts w:ascii="Calibri Light" w:hAnsi="Calibri Light" w:cs="Calibri Light"/>
          <w:b/>
          <w:bCs/>
          <w:sz w:val="22"/>
          <w:szCs w:val="22"/>
        </w:rPr>
        <w:t>8</w:t>
      </w:r>
      <w:r w:rsidR="00A44D55">
        <w:rPr>
          <w:rFonts w:ascii="Calibri Light" w:hAnsi="Calibri Light" w:cs="Calibri Light"/>
          <w:b/>
          <w:bCs/>
          <w:sz w:val="22"/>
          <w:szCs w:val="22"/>
        </w:rPr>
        <w:t>b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3172C732" w14:textId="77777777" w:rsidR="00337CCA" w:rsidRDefault="00337CCA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501E93DB" w14:textId="77777777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</w:t>
      </w:r>
    </w:p>
    <w:p w14:paraId="64A3581F" w14:textId="5D0ADDAE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………………………………………</w:t>
      </w:r>
    </w:p>
    <w:p w14:paraId="4F963E9C" w14:textId="358AB115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</w:t>
      </w:r>
      <w:r w:rsidR="00337CCA">
        <w:rPr>
          <w:rFonts w:ascii="Calibri Light" w:hAnsi="Calibri Light" w:cs="Calibri Light"/>
          <w:sz w:val="22"/>
          <w:szCs w:val="22"/>
        </w:rPr>
        <w:t>.</w:t>
      </w:r>
    </w:p>
    <w:p w14:paraId="51ECB725" w14:textId="2E60DC1D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  <w:r w:rsidR="00073BB8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– dla części nr </w:t>
      </w:r>
      <w:r w:rsidR="00A44D55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2</w:t>
      </w:r>
      <w:r w:rsidR="00073BB8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.</w:t>
      </w:r>
    </w:p>
    <w:p w14:paraId="60D06F0A" w14:textId="5743912D" w:rsidR="00C865B5" w:rsidRPr="00C865B5" w:rsidRDefault="004A00B8" w:rsidP="00C865B5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007324F2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</w:t>
      </w:r>
      <w:r w:rsidR="00162E2C">
        <w:rPr>
          <w:rFonts w:ascii="Calibri Light" w:eastAsia="Cambria" w:hAnsi="Calibri Light" w:cs="Calibri Light"/>
          <w:b/>
          <w:i/>
          <w:iCs/>
          <w:lang w:val="cs-CZ"/>
        </w:rPr>
        <w:br/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i Handlu S.A.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C865B5" w:rsidRPr="00C865B5">
        <w:rPr>
          <w:rFonts w:ascii="Calibri Light" w:eastAsia="Cambria" w:hAnsi="Calibri Light" w:cs="Calibri Light"/>
          <w:b/>
          <w:bCs/>
          <w:i/>
          <w:iCs/>
        </w:rPr>
        <w:t>„</w:t>
      </w:r>
      <w:r w:rsidR="00073BB8" w:rsidRPr="00073BB8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="00C865B5" w:rsidRPr="00C865B5">
        <w:rPr>
          <w:rFonts w:ascii="Calibri Light" w:eastAsia="Cambria" w:hAnsi="Calibri Light" w:cs="Calibri Light"/>
          <w:b/>
          <w:bCs/>
          <w:i/>
          <w:iCs/>
        </w:rPr>
        <w:t>”</w:t>
      </w:r>
    </w:p>
    <w:p w14:paraId="013AE36E" w14:textId="344C3A14" w:rsidR="006336A7" w:rsidRPr="007324F2" w:rsidRDefault="006336A7" w:rsidP="007324F2">
      <w:pPr>
        <w:tabs>
          <w:tab w:val="left" w:pos="8505"/>
          <w:tab w:val="left" w:pos="13608"/>
        </w:tabs>
        <w:ind w:right="-1"/>
        <w:jc w:val="both"/>
      </w:pPr>
    </w:p>
    <w:p w14:paraId="4B33B665" w14:textId="5D26474A" w:rsidR="006336A7" w:rsidRPr="007324F2" w:rsidRDefault="004A00B8">
      <w:pPr>
        <w:jc w:val="both"/>
      </w:pP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Rozdziale</w:t>
      </w:r>
      <w:r w:rsidR="00F20569">
        <w:rPr>
          <w:rFonts w:ascii="Calibri Light" w:hAnsi="Calibri Light" w:cs="Calibri Light"/>
          <w:b/>
          <w:bCs/>
        </w:rPr>
        <w:t xml:space="preserve"> </w:t>
      </w:r>
      <w:r w:rsidRPr="00073BB8">
        <w:rPr>
          <w:rFonts w:ascii="Calibri Light" w:hAnsi="Calibri Light" w:cs="Calibri Light"/>
          <w:b/>
          <w:bCs/>
        </w:rPr>
        <w:t>I</w:t>
      </w:r>
      <w:r w:rsidR="00FD5FCE" w:rsidRPr="00073BB8">
        <w:rPr>
          <w:rFonts w:ascii="Calibri Light" w:hAnsi="Calibri Light" w:cs="Calibri Light"/>
          <w:b/>
          <w:bCs/>
        </w:rPr>
        <w:t>X</w:t>
      </w:r>
      <w:r w:rsidRPr="00073BB8">
        <w:rPr>
          <w:rFonts w:ascii="Calibri Light" w:hAnsi="Calibri Light" w:cs="Calibri Light"/>
          <w:b/>
          <w:bCs/>
        </w:rPr>
        <w:t xml:space="preserve"> </w:t>
      </w:r>
      <w:r w:rsidR="00073BB8" w:rsidRPr="00073BB8">
        <w:rPr>
          <w:rFonts w:ascii="Calibri Light" w:hAnsi="Calibri Light" w:cs="Calibri Light"/>
          <w:b/>
          <w:bCs/>
        </w:rPr>
        <w:t xml:space="preserve">ust. 1 </w:t>
      </w:r>
      <w:r w:rsidR="00EF2640" w:rsidRPr="00073BB8">
        <w:rPr>
          <w:rFonts w:ascii="Calibri Light" w:hAnsi="Calibri Light" w:cs="Calibri Light"/>
          <w:b/>
          <w:bCs/>
        </w:rPr>
        <w:t xml:space="preserve">pkt. </w:t>
      </w:r>
      <w:r w:rsidR="00A44D55">
        <w:rPr>
          <w:rFonts w:ascii="Calibri Light" w:hAnsi="Calibri Light" w:cs="Calibri Light"/>
          <w:b/>
          <w:bCs/>
        </w:rPr>
        <w:t>3</w:t>
      </w:r>
      <w:r w:rsidR="00091705" w:rsidRPr="00073BB8">
        <w:rPr>
          <w:rFonts w:ascii="Calibri Light" w:hAnsi="Calibri Light" w:cs="Calibri Light"/>
          <w:b/>
          <w:bCs/>
        </w:rPr>
        <w:t>)</w:t>
      </w:r>
      <w:r w:rsidRPr="00073BB8">
        <w:rPr>
          <w:rFonts w:ascii="Calibri Light" w:hAnsi="Calibri Light" w:cs="Calibri Light"/>
          <w:b/>
          <w:bCs/>
        </w:rPr>
        <w:t xml:space="preserve"> SWZ</w:t>
      </w:r>
      <w:r w:rsidRPr="00073BB8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 w:rsidP="00073BB8">
      <w:pPr>
        <w:spacing w:line="360" w:lineRule="auto"/>
      </w:pPr>
      <w:bookmarkStart w:id="1" w:name="_Hlk134107673"/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984"/>
        <w:gridCol w:w="3544"/>
        <w:gridCol w:w="1559"/>
      </w:tblGrid>
      <w:tr w:rsidR="00337CCA" w:rsidRPr="00337CCA" w14:paraId="6A553C3C" w14:textId="77777777" w:rsidTr="0071145D">
        <w:trPr>
          <w:trHeight w:val="1035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bookmarkEnd w:id="1"/>
          <w:p w14:paraId="61A47979" w14:textId="700D49EF" w:rsidR="00821F0B" w:rsidRPr="00821F0B" w:rsidRDefault="00821F0B" w:rsidP="00821F0B">
            <w:p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821F0B">
              <w:rPr>
                <w:rFonts w:ascii="Calibri" w:hAnsi="Calibri" w:cs="Calibri"/>
                <w:color w:val="000000"/>
                <w:lang w:eastAsia="zh-CN"/>
              </w:rPr>
              <w:t>Wykonawca będzie posiadał doświadczenie, tj. wykaże, że w okresie ostatnich 5 lat przed upływem terminu składania ofert, a jeżeli okres prowadzenia działalności jest krótszy – w tym okresie, wykonał należycie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21F0B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co najmniej trzy wydarzenia</w:t>
            </w:r>
            <w:r w:rsidRPr="00821F0B">
              <w:rPr>
                <w:rFonts w:ascii="Calibri" w:hAnsi="Calibri" w:cs="Calibri"/>
                <w:color w:val="000000"/>
                <w:lang w:eastAsia="zh-CN"/>
              </w:rPr>
              <w:t xml:space="preserve"> spośród których każde:</w:t>
            </w:r>
          </w:p>
          <w:p w14:paraId="7DD4F79C" w14:textId="011F95AB" w:rsidR="00821F0B" w:rsidRPr="00821F0B" w:rsidRDefault="00821F0B" w:rsidP="00821F0B">
            <w:pPr>
              <w:pStyle w:val="Akapitzlist"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821F0B">
              <w:rPr>
                <w:rFonts w:ascii="Calibri" w:hAnsi="Calibri" w:cs="Calibri"/>
                <w:color w:val="000000"/>
                <w:lang w:eastAsia="zh-CN"/>
              </w:rPr>
              <w:t xml:space="preserve">było przygotowane dla co najmniej </w:t>
            </w:r>
            <w:r w:rsidR="00AA5FC1">
              <w:rPr>
                <w:rFonts w:ascii="Calibri" w:hAnsi="Calibri" w:cs="Calibri"/>
                <w:color w:val="000000"/>
                <w:lang w:eastAsia="zh-CN"/>
              </w:rPr>
              <w:t>2</w:t>
            </w:r>
            <w:r w:rsidRPr="00821F0B">
              <w:rPr>
                <w:rFonts w:ascii="Calibri" w:hAnsi="Calibri" w:cs="Calibri"/>
                <w:color w:val="000000"/>
                <w:lang w:eastAsia="zh-CN"/>
              </w:rPr>
              <w:t>00 osób;</w:t>
            </w:r>
          </w:p>
          <w:p w14:paraId="6E2C2803" w14:textId="0409DBF6" w:rsidR="00821F0B" w:rsidRPr="00821F0B" w:rsidRDefault="00821F0B" w:rsidP="00821F0B">
            <w:pPr>
              <w:pStyle w:val="Akapitzlist"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821F0B">
              <w:rPr>
                <w:rFonts w:ascii="Calibri" w:hAnsi="Calibri" w:cs="Calibri"/>
                <w:color w:val="000000"/>
                <w:lang w:eastAsia="zh-CN"/>
              </w:rPr>
              <w:t xml:space="preserve">miało wartość co najmniej </w:t>
            </w:r>
            <w:r w:rsidR="00AA5FC1">
              <w:rPr>
                <w:rFonts w:ascii="Calibri" w:hAnsi="Calibri" w:cs="Calibri"/>
                <w:color w:val="000000"/>
                <w:lang w:eastAsia="zh-CN"/>
              </w:rPr>
              <w:t>2</w:t>
            </w:r>
            <w:r w:rsidRPr="00821F0B">
              <w:rPr>
                <w:rFonts w:ascii="Calibri" w:hAnsi="Calibri" w:cs="Calibri"/>
                <w:color w:val="000000"/>
                <w:lang w:eastAsia="zh-CN"/>
              </w:rPr>
              <w:t>00.000 zł brutto</w:t>
            </w:r>
          </w:p>
          <w:p w14:paraId="22030EA3" w14:textId="183FDE37" w:rsidR="00337CCA" w:rsidRPr="00821F0B" w:rsidRDefault="00821F0B" w:rsidP="00821F0B">
            <w:pPr>
              <w:pStyle w:val="Akapitzlist"/>
              <w:numPr>
                <w:ilvl w:val="0"/>
                <w:numId w:val="4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821F0B">
              <w:rPr>
                <w:rFonts w:ascii="Calibri" w:hAnsi="Calibri" w:cs="Calibri"/>
                <w:color w:val="000000"/>
                <w:lang w:eastAsia="zh-CN"/>
              </w:rPr>
              <w:t xml:space="preserve">obejmowało zaprojektowanie i wykonanie oprawy wizualnej, zapewnienie obsługi technicznej oraz audiowizualnej, zapewnienie wyżywienia dla uczestników. </w:t>
            </w:r>
          </w:p>
        </w:tc>
      </w:tr>
      <w:tr w:rsidR="0071145D" w:rsidRPr="00337CCA" w14:paraId="42D6454F" w14:textId="77777777" w:rsidTr="0071145D">
        <w:trPr>
          <w:trHeight w:val="72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AC6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C6C1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C410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6D81" w14:textId="14A999C0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Przedmiot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i zakres </w:t>
            </w: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usługi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potwierdzający warunek, w tym</w:t>
            </w:r>
            <w:r w:rsidR="009253AC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liczba osób dla których </w:t>
            </w:r>
            <w:r w:rsidR="000A6110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przygot</w:t>
            </w:r>
            <w:r w:rsidR="009253AC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owano wydarzenie i wartość wydarzenia.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89BAF6" w14:textId="27C39744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</w:tr>
      <w:tr w:rsidR="0071145D" w:rsidRPr="00337CCA" w14:paraId="4E6C69C0" w14:textId="77777777" w:rsidTr="0071145D">
        <w:trPr>
          <w:trHeight w:val="429"/>
        </w:trPr>
        <w:tc>
          <w:tcPr>
            <w:tcW w:w="4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CEA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A62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C71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A6C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D3665" w14:textId="2B87621E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(od dz/mm/rrrr – do dz/mm/rrrr)</w:t>
            </w:r>
          </w:p>
        </w:tc>
      </w:tr>
      <w:tr w:rsidR="0071145D" w:rsidRPr="00337CCA" w14:paraId="77AC159E" w14:textId="77777777" w:rsidTr="0071145D">
        <w:trPr>
          <w:trHeight w:val="68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D945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02D6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8C4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8283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3F196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CDFFAFA" w14:textId="3C45B50A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71145D" w:rsidRPr="00337CCA" w14:paraId="2A99A3A7" w14:textId="77777777" w:rsidTr="0071145D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C6559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CD8F9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0A6D9E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1C377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D3B69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D7E1FE0" w14:textId="1A396BE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073BB8" w:rsidRPr="00337CCA" w14:paraId="3FA5F074" w14:textId="77777777" w:rsidTr="0071145D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90B09D" w14:textId="3E23344D" w:rsidR="00073BB8" w:rsidRPr="00337CCA" w:rsidRDefault="009253AC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7D46388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FB32D9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DA6B87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5BD277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4D246AB9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wykonawca z przyczyn niezależnych od niego nie jest w stanie uzyskać tych dokumentów - oświadczenie wykonawcy.</w:t>
      </w:r>
    </w:p>
    <w:p w14:paraId="4A6A9DAD" w14:textId="77777777" w:rsidR="00BC5374" w:rsidRDefault="00BC5374" w:rsidP="00337CCA">
      <w:pPr>
        <w:pStyle w:val="Bezodstpw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0B3D844C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2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560247E6" w14:textId="4AEEEA45" w:rsidR="00BC5374" w:rsidRPr="00337CCA" w:rsidRDefault="00BC5374" w:rsidP="00337CCA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2"/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sectPr w:rsidR="00BC5374" w:rsidRPr="00337CCA" w:rsidSect="00A6429F"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E38DF" w14:textId="77777777" w:rsidR="00542999" w:rsidRDefault="00542999">
      <w:r>
        <w:separator/>
      </w:r>
    </w:p>
  </w:endnote>
  <w:endnote w:type="continuationSeparator" w:id="0">
    <w:p w14:paraId="4E49CB95" w14:textId="77777777" w:rsidR="00542999" w:rsidRDefault="00542999">
      <w:r>
        <w:continuationSeparator/>
      </w:r>
    </w:p>
  </w:endnote>
  <w:endnote w:type="continuationNotice" w:id="1">
    <w:p w14:paraId="27588D9D" w14:textId="77777777" w:rsidR="00542999" w:rsidRDefault="00542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88CA8" w14:textId="77777777" w:rsidR="00542999" w:rsidRDefault="00542999">
      <w:r>
        <w:rPr>
          <w:color w:val="000000"/>
        </w:rPr>
        <w:separator/>
      </w:r>
    </w:p>
  </w:footnote>
  <w:footnote w:type="continuationSeparator" w:id="0">
    <w:p w14:paraId="6E6F898C" w14:textId="77777777" w:rsidR="00542999" w:rsidRDefault="00542999">
      <w:r>
        <w:continuationSeparator/>
      </w:r>
    </w:p>
  </w:footnote>
  <w:footnote w:type="continuationNotice" w:id="1">
    <w:p w14:paraId="0A8C16E8" w14:textId="77777777" w:rsidR="00542999" w:rsidRDefault="005429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7D7C"/>
    <w:multiLevelType w:val="hybridMultilevel"/>
    <w:tmpl w:val="F84C3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54158"/>
    <w:multiLevelType w:val="hybridMultilevel"/>
    <w:tmpl w:val="FA08C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330E"/>
    <w:multiLevelType w:val="hybridMultilevel"/>
    <w:tmpl w:val="C388C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F440F"/>
    <w:multiLevelType w:val="hybridMultilevel"/>
    <w:tmpl w:val="72A48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21595">
    <w:abstractNumId w:val="2"/>
  </w:num>
  <w:num w:numId="2" w16cid:durableId="1779060080">
    <w:abstractNumId w:val="0"/>
  </w:num>
  <w:num w:numId="3" w16cid:durableId="162858613">
    <w:abstractNumId w:val="3"/>
  </w:num>
  <w:num w:numId="4" w16cid:durableId="448354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73BB8"/>
    <w:rsid w:val="000842B5"/>
    <w:rsid w:val="00091705"/>
    <w:rsid w:val="000942B2"/>
    <w:rsid w:val="000A6110"/>
    <w:rsid w:val="000C0290"/>
    <w:rsid w:val="000C5387"/>
    <w:rsid w:val="000D1103"/>
    <w:rsid w:val="000D14CD"/>
    <w:rsid w:val="00162E2C"/>
    <w:rsid w:val="00176706"/>
    <w:rsid w:val="001768CB"/>
    <w:rsid w:val="001A3D3E"/>
    <w:rsid w:val="001E5BDF"/>
    <w:rsid w:val="001F1F94"/>
    <w:rsid w:val="001F58D4"/>
    <w:rsid w:val="00222443"/>
    <w:rsid w:val="00230C3C"/>
    <w:rsid w:val="00264CC0"/>
    <w:rsid w:val="00300D68"/>
    <w:rsid w:val="00337CCA"/>
    <w:rsid w:val="003529A1"/>
    <w:rsid w:val="0036746E"/>
    <w:rsid w:val="003738A1"/>
    <w:rsid w:val="003A3A46"/>
    <w:rsid w:val="003A6100"/>
    <w:rsid w:val="003C7196"/>
    <w:rsid w:val="003E4C9A"/>
    <w:rsid w:val="003E5E49"/>
    <w:rsid w:val="00480CFC"/>
    <w:rsid w:val="004830AD"/>
    <w:rsid w:val="0049118D"/>
    <w:rsid w:val="004A00B8"/>
    <w:rsid w:val="004A0311"/>
    <w:rsid w:val="004B682E"/>
    <w:rsid w:val="005043FF"/>
    <w:rsid w:val="00512113"/>
    <w:rsid w:val="00517EEB"/>
    <w:rsid w:val="00542999"/>
    <w:rsid w:val="00556A1E"/>
    <w:rsid w:val="00556B37"/>
    <w:rsid w:val="00585FA2"/>
    <w:rsid w:val="00595166"/>
    <w:rsid w:val="005E102D"/>
    <w:rsid w:val="005E584E"/>
    <w:rsid w:val="00625856"/>
    <w:rsid w:val="006336A7"/>
    <w:rsid w:val="00677565"/>
    <w:rsid w:val="00682CEF"/>
    <w:rsid w:val="00691D38"/>
    <w:rsid w:val="00696A85"/>
    <w:rsid w:val="006F4FD2"/>
    <w:rsid w:val="0070302B"/>
    <w:rsid w:val="0071145D"/>
    <w:rsid w:val="007227A3"/>
    <w:rsid w:val="007324F2"/>
    <w:rsid w:val="00734AD6"/>
    <w:rsid w:val="00794580"/>
    <w:rsid w:val="007F6FAA"/>
    <w:rsid w:val="00821F0B"/>
    <w:rsid w:val="00897E7A"/>
    <w:rsid w:val="008A2E1B"/>
    <w:rsid w:val="008B45A6"/>
    <w:rsid w:val="008C6709"/>
    <w:rsid w:val="008C7112"/>
    <w:rsid w:val="00905EEC"/>
    <w:rsid w:val="009253AC"/>
    <w:rsid w:val="00926930"/>
    <w:rsid w:val="00981B7E"/>
    <w:rsid w:val="009A33CC"/>
    <w:rsid w:val="009B326B"/>
    <w:rsid w:val="009F3A80"/>
    <w:rsid w:val="00A020CF"/>
    <w:rsid w:val="00A34429"/>
    <w:rsid w:val="00A44D55"/>
    <w:rsid w:val="00A6429F"/>
    <w:rsid w:val="00AA5FC1"/>
    <w:rsid w:val="00AD3815"/>
    <w:rsid w:val="00B16D1F"/>
    <w:rsid w:val="00B233B7"/>
    <w:rsid w:val="00BA069E"/>
    <w:rsid w:val="00BA1CEE"/>
    <w:rsid w:val="00BB19CE"/>
    <w:rsid w:val="00BC5374"/>
    <w:rsid w:val="00BF1E86"/>
    <w:rsid w:val="00C16038"/>
    <w:rsid w:val="00C343C3"/>
    <w:rsid w:val="00C445B9"/>
    <w:rsid w:val="00C865B5"/>
    <w:rsid w:val="00C97815"/>
    <w:rsid w:val="00CB3DEA"/>
    <w:rsid w:val="00CE3772"/>
    <w:rsid w:val="00D151F2"/>
    <w:rsid w:val="00D35754"/>
    <w:rsid w:val="00D9606A"/>
    <w:rsid w:val="00DC0F8D"/>
    <w:rsid w:val="00DC676C"/>
    <w:rsid w:val="00DD18D6"/>
    <w:rsid w:val="00DD5BCF"/>
    <w:rsid w:val="00DF5BD9"/>
    <w:rsid w:val="00E240F3"/>
    <w:rsid w:val="00E34B0F"/>
    <w:rsid w:val="00E445DD"/>
    <w:rsid w:val="00E471DF"/>
    <w:rsid w:val="00E72F92"/>
    <w:rsid w:val="00EF2640"/>
    <w:rsid w:val="00F12F17"/>
    <w:rsid w:val="00F2043C"/>
    <w:rsid w:val="00F20569"/>
    <w:rsid w:val="00F274ED"/>
    <w:rsid w:val="00F321EA"/>
    <w:rsid w:val="00F90A1B"/>
    <w:rsid w:val="00FA1FAE"/>
    <w:rsid w:val="00FC156D"/>
    <w:rsid w:val="00FD5FCE"/>
    <w:rsid w:val="00F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F6DA1"/>
  <w15:docId w15:val="{C0841E0A-331B-4098-9B44-1E0808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EFB5A-D7DE-4B6B-B53B-8E6F0497F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Łukasz Kozielewski</cp:lastModifiedBy>
  <cp:revision>4</cp:revision>
  <dcterms:created xsi:type="dcterms:W3CDTF">2025-07-23T10:02:00Z</dcterms:created>
  <dcterms:modified xsi:type="dcterms:W3CDTF">2025-08-11T10:39:00Z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  <property fmtid="{D5CDD505-2E9C-101B-9397-08002B2CF9AE}" pid="3" name="GrammarlyDocumentId">
    <vt:lpwstr>3c19fcc341d903b309372b7d988c895c771d6b12773be0d5d25b8821540677a6</vt:lpwstr>
  </property>
</Properties>
</file>